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83" w:rsidRDefault="009A7BDF" w:rsidP="00034EF9">
      <w:pPr>
        <w:rPr>
          <w:b/>
          <w:sz w:val="24"/>
          <w:szCs w:val="24"/>
        </w:rPr>
      </w:pPr>
      <w:r>
        <w:rPr>
          <w:b/>
          <w:sz w:val="24"/>
          <w:szCs w:val="24"/>
        </w:rPr>
        <w:t>KARABÜK ÜNİVERSİTESİ YENİCE MESLEK YÜKSEKOKULU</w:t>
      </w:r>
    </w:p>
    <w:p w:rsidR="009A7BDF" w:rsidRPr="00034EF9" w:rsidRDefault="009A7BDF" w:rsidP="00034EF9">
      <w:pPr>
        <w:rPr>
          <w:b/>
          <w:sz w:val="24"/>
          <w:szCs w:val="24"/>
        </w:rPr>
      </w:pPr>
      <w:r>
        <w:rPr>
          <w:b/>
          <w:sz w:val="24"/>
          <w:szCs w:val="24"/>
        </w:rPr>
        <w:t>STAJ İŞYERİ SÖZLEŞMESİ</w:t>
      </w:r>
    </w:p>
    <w:p w:rsidR="00CA4083" w:rsidRPr="002D5859" w:rsidRDefault="00CA4083" w:rsidP="00042E7F">
      <w:pPr>
        <w:ind w:firstLine="720"/>
        <w:jc w:val="both"/>
        <w:rPr>
          <w:shd w:val="clear" w:color="auto" w:fill="FFFFFF"/>
          <w:lang w:val="tr-TR"/>
        </w:rPr>
      </w:pPr>
    </w:p>
    <w:p w:rsidR="00042E7F" w:rsidRPr="002D5859" w:rsidRDefault="00042E7F" w:rsidP="00042E7F">
      <w:pPr>
        <w:ind w:firstLine="720"/>
        <w:jc w:val="both"/>
        <w:rPr>
          <w:shd w:val="clear" w:color="auto" w:fill="FFFFFF"/>
          <w:lang w:val="tr-TR"/>
        </w:rPr>
      </w:pPr>
      <w:r w:rsidRPr="002D5859">
        <w:rPr>
          <w:shd w:val="clear" w:color="auto" w:fill="FFFFFF"/>
          <w:lang w:val="tr-TR"/>
        </w:rPr>
        <w:t>02.12.2016 tarihli ve 6764 sayılı Kanun’un 48’inci maddesi ile</w:t>
      </w:r>
      <w:r w:rsidRPr="002D5859">
        <w:rPr>
          <w:lang w:val="tr-TR"/>
        </w:rPr>
        <w:t xml:space="preserve">3308 Sayılı </w:t>
      </w:r>
      <w:proofErr w:type="gramStart"/>
      <w:r w:rsidRPr="002D5859">
        <w:rPr>
          <w:lang w:val="tr-TR"/>
        </w:rPr>
        <w:t>Mesleki  Eğitim</w:t>
      </w:r>
      <w:proofErr w:type="gramEnd"/>
      <w:r w:rsidRPr="002D5859">
        <w:rPr>
          <w:lang w:val="tr-TR"/>
        </w:rPr>
        <w:t xml:space="preserve"> Kanununa eklenen Geçici 12’nci maddesi gereği; aday çırak ve çıraklar ile anılan Kanunun 18 </w:t>
      </w:r>
      <w:proofErr w:type="spellStart"/>
      <w:r w:rsidRPr="002D5859">
        <w:rPr>
          <w:lang w:val="tr-TR"/>
        </w:rPr>
        <w:t>nci</w:t>
      </w:r>
      <w:proofErr w:type="spellEnd"/>
      <w:r w:rsidRPr="002D5859">
        <w:rPr>
          <w:lang w:val="tr-TR"/>
        </w:rPr>
        <w:t xml:space="preserve"> madde hükümleri uyarınca işletmelerde mesleki eğitim gören, staj veya tamamlayıcı eğitime devam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fıkrasının(B) bendinin (h) alt bendi için ayrılan tutardan Devlet katkısı olarak ödeneceği hüküm altına alınmıştır. </w:t>
      </w:r>
      <w:r w:rsidRPr="002D5859">
        <w:rPr>
          <w:shd w:val="clear" w:color="auto" w:fill="FFFFFF"/>
          <w:lang w:val="tr-TR"/>
        </w:rPr>
        <w:t>Söz konusu hüküm kapsamında 3308 Sayılı Mesleki Eğitim Kanununa Göre İşletmelerde Mesleki Eğitim Gören Öğrencilerin Ücretlerinin Bir Kısmının İşsizlik Fonundan Karşılanmasına İlişkin Usul ve Esaslar yayımlanmıştır.</w:t>
      </w:r>
    </w:p>
    <w:p w:rsidR="00042E7F" w:rsidRPr="002D5859" w:rsidRDefault="00042E7F" w:rsidP="00042E7F">
      <w:pPr>
        <w:ind w:firstLine="720"/>
        <w:jc w:val="both"/>
        <w:rPr>
          <w:shd w:val="clear" w:color="auto" w:fill="FFFFFF"/>
          <w:lang w:val="tr-TR"/>
        </w:rPr>
      </w:pPr>
      <w:proofErr w:type="gramStart"/>
      <w:r w:rsidRPr="002D5859">
        <w:rPr>
          <w:shd w:val="clear" w:color="auto" w:fill="FFFFFF"/>
          <w:lang w:val="tr-TR"/>
        </w:rPr>
        <w:t xml:space="preserve">Buna göre, yükseköğretim kurumlarında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 </w:t>
      </w:r>
      <w:proofErr w:type="gramEnd"/>
      <w:r w:rsidRPr="002D5859">
        <w:rPr>
          <w:shd w:val="clear" w:color="auto" w:fill="FFFFFF"/>
          <w:lang w:val="tr-TR"/>
        </w:rPr>
        <w:t>Devamsızlığı olan, hastalık izninde (raporlu) olan öğrencilerin bu günlere karşılık gelen ücretleri ödenmez. Dolayısı ile işveren bugünlerin ücretlerine tekabül eden ücret desteğinden faydalanamaz. Anılan ücretler her türlü vergiden müstesnadır.</w:t>
      </w:r>
    </w:p>
    <w:p w:rsidR="00E906A8" w:rsidRPr="002D5859" w:rsidRDefault="00E906A8" w:rsidP="00E906A8">
      <w:pPr>
        <w:jc w:val="both"/>
        <w:rPr>
          <w:rFonts w:eastAsia="Calibri"/>
          <w:lang w:val="tr-TR"/>
        </w:rPr>
      </w:pPr>
    </w:p>
    <w:p w:rsidR="00751DD7" w:rsidRPr="00751DD7" w:rsidRDefault="002D5859" w:rsidP="00751DD7">
      <w:pPr>
        <w:jc w:val="both"/>
        <w:rPr>
          <w:rFonts w:eastAsia="Calibri"/>
          <w:b/>
          <w:lang w:val="tr-TR"/>
        </w:rPr>
      </w:pPr>
      <w:r w:rsidRPr="002D5859">
        <w:rPr>
          <w:rFonts w:eastAsia="Calibri"/>
          <w:b/>
          <w:lang w:val="tr-TR"/>
        </w:rPr>
        <w:t>ÖĞRENCİNİN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023"/>
        <w:gridCol w:w="2551"/>
      </w:tblGrid>
      <w:tr w:rsidR="00751DD7" w:rsidRPr="00751DD7" w:rsidTr="006E1064">
        <w:tc>
          <w:tcPr>
            <w:tcW w:w="2303" w:type="dxa"/>
          </w:tcPr>
          <w:p w:rsidR="00751DD7" w:rsidRPr="00751DD7" w:rsidRDefault="00751DD7" w:rsidP="00751DD7">
            <w:pPr>
              <w:jc w:val="both"/>
              <w:rPr>
                <w:rFonts w:eastAsia="Calibri"/>
                <w:lang w:val="tr-TR"/>
              </w:rPr>
            </w:pPr>
            <w:r w:rsidRPr="00751DD7">
              <w:rPr>
                <w:rFonts w:eastAsia="Calibri"/>
                <w:lang w:val="tr-TR"/>
              </w:rPr>
              <w:t>Adı Soyadı</w:t>
            </w:r>
          </w:p>
        </w:tc>
        <w:tc>
          <w:tcPr>
            <w:tcW w:w="6877" w:type="dxa"/>
            <w:gridSpan w:val="3"/>
          </w:tcPr>
          <w:p w:rsidR="00751DD7" w:rsidRPr="00751DD7" w:rsidRDefault="00751DD7" w:rsidP="00751DD7">
            <w:pPr>
              <w:jc w:val="both"/>
              <w:rPr>
                <w:rFonts w:eastAsia="Calibri"/>
                <w:lang w:val="tr-TR"/>
              </w:rPr>
            </w:pPr>
          </w:p>
        </w:tc>
      </w:tr>
      <w:tr w:rsidR="00751DD7" w:rsidRPr="00751DD7" w:rsidTr="006E1064">
        <w:tc>
          <w:tcPr>
            <w:tcW w:w="2303" w:type="dxa"/>
          </w:tcPr>
          <w:p w:rsidR="00751DD7" w:rsidRPr="00751DD7" w:rsidRDefault="00751DD7" w:rsidP="00751DD7">
            <w:pPr>
              <w:jc w:val="both"/>
              <w:rPr>
                <w:rFonts w:eastAsia="Calibri"/>
                <w:lang w:val="tr-TR"/>
              </w:rPr>
            </w:pPr>
            <w:r w:rsidRPr="00751DD7">
              <w:rPr>
                <w:rFonts w:eastAsia="Calibri"/>
                <w:lang w:val="tr-TR"/>
              </w:rPr>
              <w:t>TC Kimlik No</w:t>
            </w:r>
          </w:p>
        </w:tc>
        <w:tc>
          <w:tcPr>
            <w:tcW w:w="6877" w:type="dxa"/>
            <w:gridSpan w:val="3"/>
          </w:tcPr>
          <w:p w:rsidR="00751DD7" w:rsidRPr="00751DD7" w:rsidRDefault="00751DD7" w:rsidP="00751DD7">
            <w:pPr>
              <w:jc w:val="both"/>
              <w:rPr>
                <w:rFonts w:eastAsia="Calibri"/>
                <w:lang w:val="tr-TR"/>
              </w:rPr>
            </w:pPr>
          </w:p>
        </w:tc>
      </w:tr>
      <w:tr w:rsidR="00751DD7" w:rsidRPr="00751DD7" w:rsidTr="006E1064">
        <w:tc>
          <w:tcPr>
            <w:tcW w:w="2303" w:type="dxa"/>
          </w:tcPr>
          <w:p w:rsidR="00751DD7" w:rsidRPr="00751DD7" w:rsidRDefault="00751DD7" w:rsidP="00751DD7">
            <w:pPr>
              <w:jc w:val="both"/>
              <w:rPr>
                <w:rFonts w:eastAsia="Calibri"/>
                <w:lang w:val="tr-TR"/>
              </w:rPr>
            </w:pPr>
            <w:r w:rsidRPr="00751DD7">
              <w:rPr>
                <w:rFonts w:eastAsia="Calibri"/>
                <w:lang w:val="tr-TR"/>
              </w:rPr>
              <w:t>Baba Adı</w:t>
            </w:r>
          </w:p>
        </w:tc>
        <w:tc>
          <w:tcPr>
            <w:tcW w:w="2303" w:type="dxa"/>
          </w:tcPr>
          <w:p w:rsidR="00751DD7" w:rsidRPr="00751DD7" w:rsidRDefault="00751DD7" w:rsidP="00751DD7">
            <w:pPr>
              <w:jc w:val="both"/>
              <w:rPr>
                <w:rFonts w:eastAsia="Calibri"/>
                <w:lang w:val="tr-TR"/>
              </w:rPr>
            </w:pPr>
          </w:p>
        </w:tc>
        <w:tc>
          <w:tcPr>
            <w:tcW w:w="2023" w:type="dxa"/>
            <w:vAlign w:val="center"/>
          </w:tcPr>
          <w:p w:rsidR="00751DD7" w:rsidRPr="00751DD7" w:rsidRDefault="00751DD7" w:rsidP="00751DD7">
            <w:pPr>
              <w:jc w:val="both"/>
              <w:rPr>
                <w:rFonts w:eastAsia="Calibri"/>
                <w:lang w:val="tr-TR"/>
              </w:rPr>
            </w:pPr>
            <w:r w:rsidRPr="00751DD7">
              <w:rPr>
                <w:rFonts w:eastAsia="Calibri"/>
                <w:lang w:val="tr-TR"/>
              </w:rPr>
              <w:t>Ana Adı</w:t>
            </w:r>
          </w:p>
        </w:tc>
        <w:tc>
          <w:tcPr>
            <w:tcW w:w="2551" w:type="dxa"/>
            <w:vAlign w:val="center"/>
          </w:tcPr>
          <w:p w:rsidR="00751DD7" w:rsidRPr="00751DD7" w:rsidRDefault="00751DD7" w:rsidP="00751DD7">
            <w:pPr>
              <w:jc w:val="both"/>
              <w:rPr>
                <w:rFonts w:eastAsia="Calibri"/>
                <w:lang w:val="tr-TR"/>
              </w:rPr>
            </w:pPr>
          </w:p>
        </w:tc>
      </w:tr>
      <w:tr w:rsidR="00751DD7" w:rsidRPr="00751DD7" w:rsidTr="006E1064">
        <w:tc>
          <w:tcPr>
            <w:tcW w:w="2303" w:type="dxa"/>
          </w:tcPr>
          <w:p w:rsidR="00751DD7" w:rsidRPr="00751DD7" w:rsidRDefault="00751DD7" w:rsidP="00751DD7">
            <w:pPr>
              <w:jc w:val="both"/>
              <w:rPr>
                <w:rFonts w:eastAsia="Calibri"/>
                <w:lang w:val="tr-TR"/>
              </w:rPr>
            </w:pPr>
            <w:r w:rsidRPr="00751DD7">
              <w:rPr>
                <w:rFonts w:eastAsia="Calibri"/>
                <w:lang w:val="tr-TR"/>
              </w:rPr>
              <w:t>Doğum Yeri</w:t>
            </w:r>
          </w:p>
        </w:tc>
        <w:tc>
          <w:tcPr>
            <w:tcW w:w="2303" w:type="dxa"/>
          </w:tcPr>
          <w:p w:rsidR="00751DD7" w:rsidRPr="00751DD7" w:rsidRDefault="00751DD7" w:rsidP="00751DD7">
            <w:pPr>
              <w:jc w:val="both"/>
              <w:rPr>
                <w:rFonts w:eastAsia="Calibri"/>
                <w:lang w:val="tr-TR"/>
              </w:rPr>
            </w:pPr>
          </w:p>
        </w:tc>
        <w:tc>
          <w:tcPr>
            <w:tcW w:w="2023" w:type="dxa"/>
            <w:vAlign w:val="center"/>
          </w:tcPr>
          <w:p w:rsidR="00751DD7" w:rsidRPr="00751DD7" w:rsidRDefault="00751DD7" w:rsidP="00751DD7">
            <w:pPr>
              <w:jc w:val="both"/>
              <w:rPr>
                <w:rFonts w:eastAsia="Calibri"/>
                <w:lang w:val="tr-TR"/>
              </w:rPr>
            </w:pPr>
            <w:r w:rsidRPr="00751DD7">
              <w:rPr>
                <w:rFonts w:eastAsia="Calibri"/>
                <w:lang w:val="tr-TR"/>
              </w:rPr>
              <w:t>Doğum Tarihi</w:t>
            </w:r>
          </w:p>
        </w:tc>
        <w:tc>
          <w:tcPr>
            <w:tcW w:w="2551" w:type="dxa"/>
            <w:vAlign w:val="center"/>
          </w:tcPr>
          <w:p w:rsidR="00751DD7" w:rsidRPr="00751DD7" w:rsidRDefault="00751DD7" w:rsidP="00751DD7">
            <w:pPr>
              <w:jc w:val="both"/>
              <w:rPr>
                <w:rFonts w:eastAsia="Calibri"/>
                <w:lang w:val="tr-TR"/>
              </w:rPr>
            </w:pPr>
          </w:p>
        </w:tc>
      </w:tr>
      <w:tr w:rsidR="00751DD7" w:rsidRPr="00751DD7" w:rsidTr="006E1064">
        <w:tc>
          <w:tcPr>
            <w:tcW w:w="2303" w:type="dxa"/>
          </w:tcPr>
          <w:p w:rsidR="00751DD7" w:rsidRPr="00751DD7" w:rsidRDefault="00751DD7" w:rsidP="00751DD7">
            <w:pPr>
              <w:jc w:val="both"/>
              <w:rPr>
                <w:rFonts w:eastAsia="Calibri"/>
                <w:lang w:val="tr-TR"/>
              </w:rPr>
            </w:pPr>
            <w:proofErr w:type="gramStart"/>
            <w:r w:rsidRPr="00751DD7">
              <w:rPr>
                <w:rFonts w:eastAsia="Calibri"/>
                <w:lang w:val="tr-TR"/>
              </w:rPr>
              <w:t>e</w:t>
            </w:r>
            <w:proofErr w:type="gramEnd"/>
            <w:r w:rsidRPr="00751DD7">
              <w:rPr>
                <w:rFonts w:eastAsia="Calibri"/>
                <w:lang w:val="tr-TR"/>
              </w:rPr>
              <w:t>-posta adresi</w:t>
            </w:r>
          </w:p>
        </w:tc>
        <w:tc>
          <w:tcPr>
            <w:tcW w:w="2303" w:type="dxa"/>
          </w:tcPr>
          <w:p w:rsidR="00751DD7" w:rsidRPr="00751DD7" w:rsidRDefault="00751DD7" w:rsidP="00751DD7">
            <w:pPr>
              <w:jc w:val="both"/>
              <w:rPr>
                <w:rFonts w:eastAsia="Calibri"/>
                <w:lang w:val="tr-TR"/>
              </w:rPr>
            </w:pPr>
          </w:p>
        </w:tc>
        <w:tc>
          <w:tcPr>
            <w:tcW w:w="2023" w:type="dxa"/>
            <w:vAlign w:val="center"/>
          </w:tcPr>
          <w:p w:rsidR="00751DD7" w:rsidRPr="00751DD7" w:rsidRDefault="00751DD7" w:rsidP="00751DD7">
            <w:pPr>
              <w:jc w:val="both"/>
              <w:rPr>
                <w:rFonts w:eastAsia="Calibri"/>
                <w:lang w:val="tr-TR"/>
              </w:rPr>
            </w:pPr>
            <w:r w:rsidRPr="00751DD7">
              <w:rPr>
                <w:rFonts w:eastAsia="Calibri"/>
                <w:lang w:val="tr-TR"/>
              </w:rPr>
              <w:t>Telefon No (GSM)</w:t>
            </w:r>
          </w:p>
        </w:tc>
        <w:tc>
          <w:tcPr>
            <w:tcW w:w="2551" w:type="dxa"/>
            <w:vAlign w:val="center"/>
          </w:tcPr>
          <w:p w:rsidR="00751DD7" w:rsidRPr="00751DD7" w:rsidRDefault="00751DD7" w:rsidP="00751DD7">
            <w:pPr>
              <w:jc w:val="both"/>
              <w:rPr>
                <w:rFonts w:eastAsia="Calibri"/>
                <w:lang w:val="tr-TR"/>
              </w:rPr>
            </w:pPr>
          </w:p>
        </w:tc>
      </w:tr>
      <w:tr w:rsidR="00751DD7" w:rsidRPr="00751DD7" w:rsidTr="006E1064">
        <w:trPr>
          <w:trHeight w:val="173"/>
        </w:trPr>
        <w:tc>
          <w:tcPr>
            <w:tcW w:w="2303" w:type="dxa"/>
          </w:tcPr>
          <w:p w:rsidR="00751DD7" w:rsidRPr="00751DD7" w:rsidRDefault="00751DD7" w:rsidP="00751DD7">
            <w:pPr>
              <w:jc w:val="both"/>
              <w:rPr>
                <w:rFonts w:eastAsia="Calibri"/>
                <w:lang w:val="tr-TR"/>
              </w:rPr>
            </w:pPr>
            <w:r w:rsidRPr="00751DD7">
              <w:rPr>
                <w:rFonts w:eastAsia="Calibri"/>
                <w:lang w:val="tr-TR"/>
              </w:rPr>
              <w:t>Programı</w:t>
            </w:r>
          </w:p>
        </w:tc>
        <w:tc>
          <w:tcPr>
            <w:tcW w:w="6877" w:type="dxa"/>
            <w:gridSpan w:val="3"/>
          </w:tcPr>
          <w:p w:rsidR="00751DD7" w:rsidRPr="00751DD7" w:rsidRDefault="00751DD7" w:rsidP="00751DD7">
            <w:pPr>
              <w:jc w:val="both"/>
              <w:rPr>
                <w:rFonts w:eastAsia="Calibri"/>
                <w:lang w:val="tr-TR"/>
              </w:rPr>
            </w:pPr>
          </w:p>
        </w:tc>
      </w:tr>
      <w:tr w:rsidR="00751DD7" w:rsidRPr="00751DD7" w:rsidTr="006E1064">
        <w:trPr>
          <w:trHeight w:val="173"/>
        </w:trPr>
        <w:tc>
          <w:tcPr>
            <w:tcW w:w="2303" w:type="dxa"/>
          </w:tcPr>
          <w:p w:rsidR="00751DD7" w:rsidRPr="00751DD7" w:rsidRDefault="00751DD7" w:rsidP="00751DD7">
            <w:pPr>
              <w:jc w:val="both"/>
              <w:rPr>
                <w:rFonts w:eastAsia="Calibri"/>
                <w:lang w:val="tr-TR"/>
              </w:rPr>
            </w:pPr>
            <w:r w:rsidRPr="00751DD7">
              <w:rPr>
                <w:rFonts w:eastAsia="Calibri"/>
                <w:lang w:val="tr-TR"/>
              </w:rPr>
              <w:t>Okul Numarası</w:t>
            </w:r>
          </w:p>
        </w:tc>
        <w:tc>
          <w:tcPr>
            <w:tcW w:w="2303" w:type="dxa"/>
          </w:tcPr>
          <w:p w:rsidR="00751DD7" w:rsidRPr="00751DD7" w:rsidRDefault="00751DD7" w:rsidP="00751DD7">
            <w:pPr>
              <w:jc w:val="both"/>
              <w:rPr>
                <w:rFonts w:eastAsia="Calibri"/>
                <w:lang w:val="tr-TR"/>
              </w:rPr>
            </w:pPr>
          </w:p>
        </w:tc>
        <w:tc>
          <w:tcPr>
            <w:tcW w:w="2023" w:type="dxa"/>
          </w:tcPr>
          <w:p w:rsidR="00751DD7" w:rsidRPr="00751DD7" w:rsidRDefault="00751DD7" w:rsidP="00751DD7">
            <w:pPr>
              <w:jc w:val="both"/>
              <w:rPr>
                <w:rFonts w:eastAsia="Calibri"/>
                <w:lang w:val="tr-TR"/>
              </w:rPr>
            </w:pPr>
            <w:r w:rsidRPr="00751DD7">
              <w:rPr>
                <w:rFonts w:eastAsia="Calibri"/>
                <w:lang w:val="tr-TR"/>
              </w:rPr>
              <w:t>Öğretim Yılı</w:t>
            </w:r>
          </w:p>
        </w:tc>
        <w:tc>
          <w:tcPr>
            <w:tcW w:w="2551" w:type="dxa"/>
          </w:tcPr>
          <w:p w:rsidR="00751DD7" w:rsidRPr="00751DD7" w:rsidRDefault="00751DD7" w:rsidP="00751DD7">
            <w:pPr>
              <w:jc w:val="both"/>
              <w:rPr>
                <w:rFonts w:eastAsia="Calibri"/>
                <w:lang w:val="tr-TR"/>
              </w:rPr>
            </w:pPr>
          </w:p>
        </w:tc>
      </w:tr>
    </w:tbl>
    <w:p w:rsidR="00751DD7" w:rsidRPr="00751DD7" w:rsidRDefault="00751DD7" w:rsidP="00751DD7">
      <w:pPr>
        <w:jc w:val="both"/>
        <w:rPr>
          <w:rFonts w:eastAsia="Calibri"/>
          <w:b/>
          <w:lang w:val="tr-TR"/>
        </w:rPr>
      </w:pPr>
    </w:p>
    <w:p w:rsidR="00751DD7" w:rsidRPr="00751DD7" w:rsidRDefault="00751DD7" w:rsidP="00751DD7">
      <w:pPr>
        <w:jc w:val="both"/>
        <w:rPr>
          <w:rFonts w:eastAsia="Calibri"/>
          <w:b/>
          <w:lang w:val="tr-TR"/>
        </w:rPr>
      </w:pPr>
      <w:r w:rsidRPr="00751DD7">
        <w:rPr>
          <w:rFonts w:eastAsia="Calibri"/>
          <w:b/>
          <w:lang w:val="tr-TR"/>
        </w:rPr>
        <w:t>İŞVEREN VEYA YETKİLİNİN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409"/>
        <w:gridCol w:w="1985"/>
        <w:gridCol w:w="2583"/>
      </w:tblGrid>
      <w:tr w:rsidR="00751DD7" w:rsidRPr="00751DD7" w:rsidTr="006E1064">
        <w:tc>
          <w:tcPr>
            <w:tcW w:w="2235" w:type="dxa"/>
          </w:tcPr>
          <w:p w:rsidR="00751DD7" w:rsidRPr="00751DD7" w:rsidRDefault="00751DD7" w:rsidP="00751DD7">
            <w:pPr>
              <w:jc w:val="left"/>
              <w:rPr>
                <w:rFonts w:eastAsia="Calibri"/>
                <w:lang w:val="tr-TR"/>
              </w:rPr>
            </w:pPr>
            <w:r w:rsidRPr="00751DD7">
              <w:rPr>
                <w:rFonts w:eastAsia="Calibri"/>
                <w:lang w:val="tr-TR"/>
              </w:rPr>
              <w:t>Adı Soyadı</w:t>
            </w:r>
          </w:p>
        </w:tc>
        <w:tc>
          <w:tcPr>
            <w:tcW w:w="6977" w:type="dxa"/>
            <w:gridSpan w:val="3"/>
          </w:tcPr>
          <w:p w:rsidR="00751DD7" w:rsidRPr="00751DD7" w:rsidRDefault="00751DD7" w:rsidP="00751DD7">
            <w:pPr>
              <w:jc w:val="left"/>
              <w:rPr>
                <w:rFonts w:eastAsia="Calibri"/>
                <w:lang w:val="tr-TR"/>
              </w:rPr>
            </w:pPr>
          </w:p>
        </w:tc>
      </w:tr>
      <w:tr w:rsidR="00751DD7" w:rsidRPr="00751DD7" w:rsidTr="006E1064">
        <w:tc>
          <w:tcPr>
            <w:tcW w:w="2235" w:type="dxa"/>
          </w:tcPr>
          <w:p w:rsidR="00751DD7" w:rsidRPr="00751DD7" w:rsidRDefault="00751DD7" w:rsidP="00751DD7">
            <w:pPr>
              <w:jc w:val="left"/>
              <w:rPr>
                <w:rFonts w:eastAsia="Calibri"/>
                <w:lang w:val="tr-TR"/>
              </w:rPr>
            </w:pPr>
            <w:r w:rsidRPr="00751DD7">
              <w:rPr>
                <w:rFonts w:eastAsia="Calibri"/>
                <w:lang w:val="tr-TR"/>
              </w:rPr>
              <w:t>Görevi</w:t>
            </w:r>
          </w:p>
        </w:tc>
        <w:tc>
          <w:tcPr>
            <w:tcW w:w="6977" w:type="dxa"/>
            <w:gridSpan w:val="3"/>
          </w:tcPr>
          <w:p w:rsidR="00751DD7" w:rsidRPr="00751DD7" w:rsidRDefault="00751DD7" w:rsidP="00751DD7">
            <w:pPr>
              <w:jc w:val="left"/>
              <w:rPr>
                <w:rFonts w:eastAsia="Calibri"/>
                <w:lang w:val="tr-TR"/>
              </w:rPr>
            </w:pPr>
          </w:p>
        </w:tc>
      </w:tr>
      <w:tr w:rsidR="00751DD7" w:rsidRPr="00751DD7" w:rsidTr="006E1064">
        <w:tc>
          <w:tcPr>
            <w:tcW w:w="2235" w:type="dxa"/>
          </w:tcPr>
          <w:p w:rsidR="00751DD7" w:rsidRPr="00751DD7" w:rsidRDefault="00751DD7" w:rsidP="00751DD7">
            <w:pPr>
              <w:jc w:val="left"/>
              <w:rPr>
                <w:rFonts w:eastAsia="Calibri"/>
                <w:lang w:val="tr-TR"/>
              </w:rPr>
            </w:pPr>
            <w:r w:rsidRPr="00751DD7">
              <w:rPr>
                <w:rFonts w:eastAsia="Calibri"/>
                <w:lang w:val="tr-TR"/>
              </w:rPr>
              <w:t>Adres</w:t>
            </w:r>
          </w:p>
        </w:tc>
        <w:tc>
          <w:tcPr>
            <w:tcW w:w="6977" w:type="dxa"/>
            <w:gridSpan w:val="3"/>
          </w:tcPr>
          <w:p w:rsidR="00751DD7" w:rsidRPr="00751DD7" w:rsidRDefault="00751DD7" w:rsidP="00751DD7">
            <w:pPr>
              <w:jc w:val="left"/>
              <w:rPr>
                <w:rFonts w:eastAsia="Calibri"/>
                <w:lang w:val="tr-TR"/>
              </w:rPr>
            </w:pPr>
          </w:p>
          <w:p w:rsidR="00751DD7" w:rsidRPr="00751DD7" w:rsidRDefault="00751DD7" w:rsidP="00751DD7">
            <w:pPr>
              <w:jc w:val="left"/>
              <w:rPr>
                <w:rFonts w:eastAsia="Calibri"/>
                <w:lang w:val="tr-TR"/>
              </w:rPr>
            </w:pPr>
          </w:p>
        </w:tc>
      </w:tr>
      <w:tr w:rsidR="00751DD7" w:rsidRPr="00751DD7" w:rsidTr="006E1064">
        <w:tc>
          <w:tcPr>
            <w:tcW w:w="2235" w:type="dxa"/>
          </w:tcPr>
          <w:p w:rsidR="00751DD7" w:rsidRPr="00751DD7" w:rsidRDefault="00751DD7" w:rsidP="00751DD7">
            <w:pPr>
              <w:jc w:val="left"/>
              <w:rPr>
                <w:rFonts w:eastAsia="Calibri"/>
                <w:lang w:val="tr-TR"/>
              </w:rPr>
            </w:pPr>
            <w:r w:rsidRPr="00751DD7">
              <w:rPr>
                <w:rFonts w:eastAsia="Calibri"/>
                <w:lang w:val="tr-TR"/>
              </w:rPr>
              <w:t>Telefon Numarası</w:t>
            </w:r>
          </w:p>
        </w:tc>
        <w:tc>
          <w:tcPr>
            <w:tcW w:w="2409" w:type="dxa"/>
          </w:tcPr>
          <w:p w:rsidR="00751DD7" w:rsidRPr="00751DD7" w:rsidRDefault="00751DD7" w:rsidP="00751DD7">
            <w:pPr>
              <w:jc w:val="left"/>
              <w:rPr>
                <w:rFonts w:eastAsia="Calibri"/>
                <w:lang w:val="tr-TR"/>
              </w:rPr>
            </w:pPr>
          </w:p>
        </w:tc>
        <w:tc>
          <w:tcPr>
            <w:tcW w:w="1985" w:type="dxa"/>
          </w:tcPr>
          <w:p w:rsidR="00751DD7" w:rsidRPr="00751DD7" w:rsidRDefault="00751DD7" w:rsidP="00751DD7">
            <w:pPr>
              <w:jc w:val="left"/>
              <w:rPr>
                <w:rFonts w:eastAsia="Calibri"/>
                <w:lang w:val="tr-TR"/>
              </w:rPr>
            </w:pPr>
            <w:proofErr w:type="gramStart"/>
            <w:r w:rsidRPr="00751DD7">
              <w:rPr>
                <w:rFonts w:eastAsia="Calibri"/>
                <w:lang w:val="tr-TR"/>
              </w:rPr>
              <w:t>Belge geçer</w:t>
            </w:r>
            <w:proofErr w:type="gramEnd"/>
            <w:r w:rsidRPr="00751DD7">
              <w:rPr>
                <w:rFonts w:eastAsia="Calibri"/>
                <w:lang w:val="tr-TR"/>
              </w:rPr>
              <w:t xml:space="preserve"> Numarası</w:t>
            </w:r>
          </w:p>
        </w:tc>
        <w:tc>
          <w:tcPr>
            <w:tcW w:w="2583" w:type="dxa"/>
          </w:tcPr>
          <w:p w:rsidR="00751DD7" w:rsidRPr="00751DD7" w:rsidRDefault="00751DD7" w:rsidP="00751DD7">
            <w:pPr>
              <w:jc w:val="left"/>
              <w:rPr>
                <w:rFonts w:eastAsia="Calibri"/>
                <w:lang w:val="tr-TR"/>
              </w:rPr>
            </w:pPr>
          </w:p>
        </w:tc>
      </w:tr>
      <w:tr w:rsidR="00751DD7" w:rsidRPr="00751DD7" w:rsidTr="006E1064">
        <w:tc>
          <w:tcPr>
            <w:tcW w:w="2235" w:type="dxa"/>
          </w:tcPr>
          <w:p w:rsidR="00751DD7" w:rsidRPr="00751DD7" w:rsidRDefault="00751DD7" w:rsidP="00751DD7">
            <w:pPr>
              <w:jc w:val="both"/>
              <w:rPr>
                <w:rFonts w:eastAsia="Calibri"/>
                <w:lang w:val="tr-TR"/>
              </w:rPr>
            </w:pPr>
            <w:proofErr w:type="gramStart"/>
            <w:r w:rsidRPr="00751DD7">
              <w:rPr>
                <w:rFonts w:eastAsia="Calibri"/>
                <w:lang w:val="tr-TR"/>
              </w:rPr>
              <w:t>e</w:t>
            </w:r>
            <w:proofErr w:type="gramEnd"/>
            <w:r w:rsidRPr="00751DD7">
              <w:rPr>
                <w:rFonts w:eastAsia="Calibri"/>
                <w:lang w:val="tr-TR"/>
              </w:rPr>
              <w:t>-posta adresi</w:t>
            </w:r>
          </w:p>
        </w:tc>
        <w:tc>
          <w:tcPr>
            <w:tcW w:w="2409" w:type="dxa"/>
          </w:tcPr>
          <w:p w:rsidR="00751DD7" w:rsidRPr="00751DD7" w:rsidRDefault="00751DD7" w:rsidP="00751DD7">
            <w:pPr>
              <w:jc w:val="left"/>
              <w:rPr>
                <w:rFonts w:eastAsia="Calibri"/>
                <w:lang w:val="tr-TR"/>
              </w:rPr>
            </w:pPr>
          </w:p>
        </w:tc>
        <w:tc>
          <w:tcPr>
            <w:tcW w:w="1985" w:type="dxa"/>
          </w:tcPr>
          <w:p w:rsidR="00751DD7" w:rsidRPr="00751DD7" w:rsidRDefault="00751DD7" w:rsidP="00751DD7">
            <w:pPr>
              <w:jc w:val="both"/>
              <w:rPr>
                <w:rFonts w:eastAsia="Calibri"/>
                <w:lang w:val="tr-TR"/>
              </w:rPr>
            </w:pPr>
            <w:r w:rsidRPr="00751DD7">
              <w:rPr>
                <w:rFonts w:eastAsia="Calibri"/>
                <w:lang w:val="tr-TR"/>
              </w:rPr>
              <w:t>Web Adresi</w:t>
            </w:r>
          </w:p>
        </w:tc>
        <w:tc>
          <w:tcPr>
            <w:tcW w:w="2583" w:type="dxa"/>
          </w:tcPr>
          <w:p w:rsidR="00751DD7" w:rsidRPr="00751DD7" w:rsidRDefault="00751DD7" w:rsidP="00751DD7">
            <w:pPr>
              <w:jc w:val="left"/>
              <w:rPr>
                <w:rFonts w:eastAsia="Calibri"/>
                <w:lang w:val="tr-TR"/>
              </w:rPr>
            </w:pPr>
          </w:p>
        </w:tc>
      </w:tr>
      <w:tr w:rsidR="00751DD7" w:rsidRPr="00751DD7" w:rsidTr="006E1064">
        <w:tc>
          <w:tcPr>
            <w:tcW w:w="2235" w:type="dxa"/>
          </w:tcPr>
          <w:p w:rsidR="00751DD7" w:rsidRPr="00751DD7" w:rsidRDefault="00751DD7" w:rsidP="00751DD7">
            <w:pPr>
              <w:jc w:val="left"/>
              <w:rPr>
                <w:rFonts w:eastAsia="Calibri"/>
                <w:lang w:val="tr-TR"/>
              </w:rPr>
            </w:pPr>
            <w:r w:rsidRPr="00751DD7">
              <w:rPr>
                <w:rFonts w:eastAsia="Calibri"/>
                <w:lang w:val="tr-TR"/>
              </w:rPr>
              <w:t>Vergi Numarası</w:t>
            </w:r>
          </w:p>
        </w:tc>
        <w:tc>
          <w:tcPr>
            <w:tcW w:w="6977" w:type="dxa"/>
            <w:gridSpan w:val="3"/>
          </w:tcPr>
          <w:p w:rsidR="00751DD7" w:rsidRPr="00751DD7" w:rsidRDefault="00751DD7" w:rsidP="00751DD7">
            <w:pPr>
              <w:jc w:val="left"/>
              <w:rPr>
                <w:rFonts w:eastAsia="Calibri"/>
                <w:lang w:val="tr-TR"/>
              </w:rPr>
            </w:pPr>
          </w:p>
        </w:tc>
      </w:tr>
      <w:tr w:rsidR="00751DD7" w:rsidRPr="00751DD7" w:rsidTr="006E1064">
        <w:tc>
          <w:tcPr>
            <w:tcW w:w="2235" w:type="dxa"/>
          </w:tcPr>
          <w:p w:rsidR="00751DD7" w:rsidRPr="00751DD7" w:rsidRDefault="00751DD7" w:rsidP="00751DD7">
            <w:pPr>
              <w:jc w:val="left"/>
              <w:rPr>
                <w:rFonts w:eastAsia="Calibri"/>
                <w:lang w:val="tr-TR"/>
              </w:rPr>
            </w:pPr>
            <w:r w:rsidRPr="00751DD7">
              <w:rPr>
                <w:rFonts w:eastAsia="Calibri"/>
                <w:lang w:val="tr-TR"/>
              </w:rPr>
              <w:t>İşveren S.G.K. Tescil No.</w:t>
            </w:r>
          </w:p>
        </w:tc>
        <w:tc>
          <w:tcPr>
            <w:tcW w:w="6977" w:type="dxa"/>
            <w:gridSpan w:val="3"/>
          </w:tcPr>
          <w:p w:rsidR="00751DD7" w:rsidRPr="00751DD7" w:rsidRDefault="00751DD7" w:rsidP="00751DD7">
            <w:pPr>
              <w:jc w:val="left"/>
              <w:rPr>
                <w:rFonts w:eastAsia="Calibri"/>
                <w:lang w:val="tr-TR"/>
              </w:rPr>
            </w:pPr>
          </w:p>
        </w:tc>
      </w:tr>
      <w:tr w:rsidR="00751DD7" w:rsidRPr="00751DD7" w:rsidTr="006E1064">
        <w:tc>
          <w:tcPr>
            <w:tcW w:w="2235" w:type="dxa"/>
          </w:tcPr>
          <w:p w:rsidR="00751DD7" w:rsidRPr="00751DD7" w:rsidRDefault="00751DD7" w:rsidP="00751DD7">
            <w:pPr>
              <w:jc w:val="left"/>
              <w:rPr>
                <w:rFonts w:eastAsia="Calibri"/>
                <w:lang w:val="tr-TR"/>
              </w:rPr>
            </w:pPr>
            <w:r w:rsidRPr="00751DD7">
              <w:rPr>
                <w:rFonts w:eastAsia="Calibri"/>
                <w:lang w:val="tr-TR"/>
              </w:rPr>
              <w:t>İşletmede Çalışan Personel Sayısı</w:t>
            </w:r>
          </w:p>
        </w:tc>
        <w:tc>
          <w:tcPr>
            <w:tcW w:w="6977" w:type="dxa"/>
            <w:gridSpan w:val="3"/>
          </w:tcPr>
          <w:p w:rsidR="00751DD7" w:rsidRPr="00751DD7" w:rsidRDefault="00751DD7" w:rsidP="00751DD7">
            <w:pPr>
              <w:jc w:val="left"/>
              <w:rPr>
                <w:rFonts w:eastAsia="Calibri"/>
                <w:lang w:val="tr-TR"/>
              </w:rPr>
            </w:pPr>
          </w:p>
        </w:tc>
      </w:tr>
      <w:tr w:rsidR="00751DD7" w:rsidRPr="00751DD7" w:rsidTr="006E1064">
        <w:tc>
          <w:tcPr>
            <w:tcW w:w="2235" w:type="dxa"/>
          </w:tcPr>
          <w:p w:rsidR="00751DD7" w:rsidRPr="00751DD7" w:rsidRDefault="00751DD7" w:rsidP="00751DD7">
            <w:pPr>
              <w:jc w:val="left"/>
              <w:rPr>
                <w:rFonts w:eastAsia="Calibri"/>
                <w:lang w:val="tr-TR"/>
              </w:rPr>
            </w:pPr>
            <w:r w:rsidRPr="00751DD7">
              <w:rPr>
                <w:rFonts w:eastAsia="Calibri"/>
                <w:lang w:val="tr-TR"/>
              </w:rPr>
              <w:t>Banka/Şube Adı/ Şube Kodu</w:t>
            </w:r>
          </w:p>
        </w:tc>
        <w:tc>
          <w:tcPr>
            <w:tcW w:w="6977" w:type="dxa"/>
            <w:gridSpan w:val="3"/>
          </w:tcPr>
          <w:p w:rsidR="00751DD7" w:rsidRPr="00751DD7" w:rsidRDefault="00751DD7" w:rsidP="00751DD7">
            <w:pPr>
              <w:jc w:val="left"/>
              <w:rPr>
                <w:rFonts w:eastAsia="Calibri"/>
                <w:lang w:val="tr-TR"/>
              </w:rPr>
            </w:pPr>
          </w:p>
        </w:tc>
      </w:tr>
      <w:tr w:rsidR="00751DD7" w:rsidRPr="00751DD7" w:rsidTr="006E1064">
        <w:tc>
          <w:tcPr>
            <w:tcW w:w="2235" w:type="dxa"/>
          </w:tcPr>
          <w:p w:rsidR="00751DD7" w:rsidRPr="00751DD7" w:rsidRDefault="00751DD7" w:rsidP="00751DD7">
            <w:pPr>
              <w:jc w:val="left"/>
              <w:rPr>
                <w:rFonts w:eastAsia="Calibri"/>
                <w:lang w:val="tr-TR"/>
              </w:rPr>
            </w:pPr>
            <w:r w:rsidRPr="00751DD7">
              <w:rPr>
                <w:rFonts w:eastAsia="Calibri"/>
                <w:lang w:val="tr-TR"/>
              </w:rPr>
              <w:t>Hesap Numarası</w:t>
            </w:r>
          </w:p>
        </w:tc>
        <w:tc>
          <w:tcPr>
            <w:tcW w:w="6977" w:type="dxa"/>
            <w:gridSpan w:val="3"/>
          </w:tcPr>
          <w:p w:rsidR="00751DD7" w:rsidRPr="00751DD7" w:rsidRDefault="00751DD7" w:rsidP="00751DD7">
            <w:pPr>
              <w:jc w:val="left"/>
              <w:rPr>
                <w:rFonts w:eastAsia="Calibri"/>
                <w:lang w:val="tr-TR"/>
              </w:rPr>
            </w:pPr>
          </w:p>
        </w:tc>
      </w:tr>
      <w:tr w:rsidR="00751DD7" w:rsidRPr="00751DD7" w:rsidTr="006E1064">
        <w:tc>
          <w:tcPr>
            <w:tcW w:w="2235" w:type="dxa"/>
          </w:tcPr>
          <w:p w:rsidR="00751DD7" w:rsidRPr="00751DD7" w:rsidRDefault="00751DD7" w:rsidP="00751DD7">
            <w:pPr>
              <w:jc w:val="left"/>
              <w:rPr>
                <w:rFonts w:eastAsia="Calibri"/>
                <w:lang w:val="tr-TR"/>
              </w:rPr>
            </w:pPr>
            <w:proofErr w:type="spellStart"/>
            <w:r w:rsidRPr="00751DD7">
              <w:rPr>
                <w:rFonts w:eastAsia="Calibri"/>
                <w:lang w:val="tr-TR"/>
              </w:rPr>
              <w:t>Iban</w:t>
            </w:r>
            <w:proofErr w:type="spellEnd"/>
            <w:r w:rsidRPr="00751DD7">
              <w:rPr>
                <w:rFonts w:eastAsia="Calibri"/>
                <w:lang w:val="tr-TR"/>
              </w:rPr>
              <w:t xml:space="preserve"> Numarası</w:t>
            </w:r>
          </w:p>
        </w:tc>
        <w:tc>
          <w:tcPr>
            <w:tcW w:w="6977" w:type="dxa"/>
            <w:gridSpan w:val="3"/>
          </w:tcPr>
          <w:p w:rsidR="00751DD7" w:rsidRPr="00751DD7" w:rsidRDefault="00751DD7" w:rsidP="00751DD7">
            <w:pPr>
              <w:jc w:val="left"/>
              <w:rPr>
                <w:rFonts w:eastAsia="Calibri"/>
                <w:lang w:val="tr-TR"/>
              </w:rPr>
            </w:pPr>
          </w:p>
        </w:tc>
      </w:tr>
      <w:tr w:rsidR="00751DD7" w:rsidRPr="00751DD7" w:rsidTr="006E1064">
        <w:tc>
          <w:tcPr>
            <w:tcW w:w="2235" w:type="dxa"/>
          </w:tcPr>
          <w:p w:rsidR="00751DD7" w:rsidRPr="00751DD7" w:rsidRDefault="00751DD7" w:rsidP="00751DD7">
            <w:pPr>
              <w:jc w:val="both"/>
              <w:rPr>
                <w:rFonts w:eastAsia="Calibri"/>
                <w:lang w:val="tr-TR"/>
              </w:rPr>
            </w:pPr>
            <w:r w:rsidRPr="00751DD7">
              <w:rPr>
                <w:rFonts w:eastAsia="Calibri"/>
                <w:lang w:val="tr-TR"/>
              </w:rPr>
              <w:t>Öğrenciye Ödenen Ücret</w:t>
            </w:r>
          </w:p>
        </w:tc>
        <w:tc>
          <w:tcPr>
            <w:tcW w:w="6977" w:type="dxa"/>
            <w:gridSpan w:val="3"/>
          </w:tcPr>
          <w:p w:rsidR="00751DD7" w:rsidRPr="00751DD7" w:rsidRDefault="00751DD7" w:rsidP="00751DD7">
            <w:pPr>
              <w:jc w:val="both"/>
              <w:rPr>
                <w:rFonts w:eastAsia="Calibri"/>
                <w:lang w:val="tr-TR"/>
              </w:rPr>
            </w:pPr>
          </w:p>
        </w:tc>
      </w:tr>
    </w:tbl>
    <w:p w:rsidR="00751DD7" w:rsidRPr="00751DD7" w:rsidRDefault="00751DD7" w:rsidP="00751DD7">
      <w:pPr>
        <w:jc w:val="left"/>
        <w:rPr>
          <w:rFonts w:eastAsia="Calibri"/>
          <w:b/>
          <w:lang w:val="tr-TR"/>
        </w:rPr>
      </w:pPr>
      <w:r w:rsidRPr="00751DD7">
        <w:rPr>
          <w:rFonts w:eastAsia="Calibri"/>
          <w:b/>
          <w:lang w:val="tr-TR"/>
        </w:rPr>
        <w:tab/>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977"/>
        <w:gridCol w:w="3188"/>
      </w:tblGrid>
      <w:tr w:rsidR="00751DD7" w:rsidRPr="00751DD7" w:rsidTr="00634D06">
        <w:trPr>
          <w:trHeight w:hRule="exact" w:val="284"/>
        </w:trPr>
        <w:tc>
          <w:tcPr>
            <w:tcW w:w="3119" w:type="dxa"/>
          </w:tcPr>
          <w:p w:rsidR="007B12FA" w:rsidRDefault="0036028A" w:rsidP="00751DD7">
            <w:pPr>
              <w:jc w:val="left"/>
              <w:rPr>
                <w:rFonts w:eastAsia="Calibri"/>
                <w:lang w:val="tr-TR"/>
              </w:rPr>
            </w:pPr>
            <w:r w:rsidRPr="00751DD7">
              <w:rPr>
                <w:rFonts w:eastAsia="Calibri"/>
                <w:b/>
                <w:lang w:val="tr-TR"/>
              </w:rPr>
              <w:t xml:space="preserve">ÖĞRENCİNİN İMZASI                    </w:t>
            </w:r>
          </w:p>
          <w:p w:rsidR="00751DD7" w:rsidRPr="007B12FA" w:rsidRDefault="00751DD7" w:rsidP="007B12FA">
            <w:pPr>
              <w:jc w:val="left"/>
              <w:rPr>
                <w:lang w:val="tr-TR"/>
              </w:rPr>
            </w:pPr>
          </w:p>
        </w:tc>
        <w:tc>
          <w:tcPr>
            <w:tcW w:w="2977" w:type="dxa"/>
          </w:tcPr>
          <w:p w:rsidR="00751DD7" w:rsidRPr="00751DD7" w:rsidRDefault="0036028A" w:rsidP="007B12FA">
            <w:pPr>
              <w:jc w:val="both"/>
              <w:rPr>
                <w:rFonts w:eastAsia="Calibri"/>
                <w:lang w:val="tr-TR"/>
              </w:rPr>
            </w:pPr>
            <w:r w:rsidRPr="00751DD7">
              <w:rPr>
                <w:rFonts w:eastAsia="Calibri"/>
                <w:b/>
                <w:lang w:val="tr-TR"/>
              </w:rPr>
              <w:t xml:space="preserve"> STAJ KOMİSYONU ONAYI         </w:t>
            </w:r>
          </w:p>
          <w:p w:rsidR="00751DD7" w:rsidRPr="00751DD7" w:rsidRDefault="00751DD7" w:rsidP="007B12FA">
            <w:pPr>
              <w:jc w:val="both"/>
              <w:rPr>
                <w:rFonts w:eastAsia="Calibri"/>
                <w:lang w:val="tr-TR"/>
              </w:rPr>
            </w:pPr>
          </w:p>
          <w:p w:rsidR="00751DD7" w:rsidRPr="00751DD7" w:rsidRDefault="00751DD7" w:rsidP="00751DD7">
            <w:pPr>
              <w:jc w:val="left"/>
              <w:rPr>
                <w:rFonts w:eastAsia="Calibri"/>
                <w:lang w:val="tr-TR"/>
              </w:rPr>
            </w:pPr>
          </w:p>
        </w:tc>
        <w:tc>
          <w:tcPr>
            <w:tcW w:w="3188" w:type="dxa"/>
          </w:tcPr>
          <w:p w:rsidR="00751DD7" w:rsidRPr="00751DD7" w:rsidRDefault="0036028A" w:rsidP="00751DD7">
            <w:pPr>
              <w:jc w:val="left"/>
              <w:rPr>
                <w:rFonts w:eastAsia="Calibri"/>
                <w:lang w:val="tr-TR"/>
              </w:rPr>
            </w:pPr>
            <w:r w:rsidRPr="00751DD7">
              <w:rPr>
                <w:rFonts w:eastAsia="Calibri"/>
                <w:b/>
                <w:lang w:val="tr-TR"/>
              </w:rPr>
              <w:t xml:space="preserve"> İŞ YERİ SORUMLU YÖNETİCİ ONAYI        </w:t>
            </w:r>
          </w:p>
          <w:p w:rsidR="00751DD7" w:rsidRPr="00751DD7" w:rsidRDefault="00751DD7" w:rsidP="00751DD7">
            <w:pPr>
              <w:jc w:val="left"/>
              <w:rPr>
                <w:rFonts w:eastAsia="Calibri"/>
                <w:lang w:val="tr-TR"/>
              </w:rPr>
            </w:pPr>
          </w:p>
          <w:p w:rsidR="00751DD7" w:rsidRPr="00751DD7" w:rsidRDefault="00751DD7" w:rsidP="00751DD7">
            <w:pPr>
              <w:jc w:val="left"/>
              <w:rPr>
                <w:rFonts w:eastAsia="Calibri"/>
                <w:lang w:val="tr-TR"/>
              </w:rPr>
            </w:pPr>
          </w:p>
          <w:p w:rsidR="00751DD7" w:rsidRPr="00751DD7" w:rsidRDefault="00751DD7" w:rsidP="00751DD7">
            <w:pPr>
              <w:jc w:val="left"/>
              <w:rPr>
                <w:rFonts w:eastAsia="Calibri"/>
                <w:lang w:val="tr-TR"/>
              </w:rPr>
            </w:pPr>
          </w:p>
          <w:p w:rsidR="00751DD7" w:rsidRPr="00751DD7" w:rsidRDefault="00751DD7" w:rsidP="00751DD7">
            <w:pPr>
              <w:jc w:val="left"/>
              <w:rPr>
                <w:rFonts w:eastAsia="Calibri"/>
                <w:lang w:val="tr-TR"/>
              </w:rPr>
            </w:pPr>
          </w:p>
          <w:p w:rsidR="00751DD7" w:rsidRPr="00751DD7" w:rsidRDefault="00751DD7" w:rsidP="00751DD7">
            <w:pPr>
              <w:jc w:val="left"/>
              <w:rPr>
                <w:rFonts w:eastAsia="Calibri"/>
                <w:lang w:val="tr-TR"/>
              </w:rPr>
            </w:pPr>
          </w:p>
        </w:tc>
      </w:tr>
      <w:tr w:rsidR="0036028A" w:rsidRPr="00751DD7" w:rsidTr="006E1064">
        <w:trPr>
          <w:trHeight w:val="1199"/>
        </w:trPr>
        <w:tc>
          <w:tcPr>
            <w:tcW w:w="3119" w:type="dxa"/>
          </w:tcPr>
          <w:p w:rsidR="0036028A" w:rsidRPr="00751DD7" w:rsidRDefault="0036028A" w:rsidP="0036028A">
            <w:pPr>
              <w:jc w:val="left"/>
              <w:rPr>
                <w:rFonts w:eastAsia="Calibri"/>
                <w:lang w:val="tr-TR"/>
              </w:rPr>
            </w:pPr>
            <w:r w:rsidRPr="00751DD7">
              <w:rPr>
                <w:rFonts w:eastAsia="Calibri"/>
                <w:lang w:val="tr-TR"/>
              </w:rPr>
              <w:t>Belge üzerindeki bilgilerin doğru olduğunu bildiririm.</w:t>
            </w:r>
          </w:p>
          <w:p w:rsidR="0036028A" w:rsidRPr="00751DD7" w:rsidRDefault="0036028A" w:rsidP="0036028A">
            <w:pPr>
              <w:jc w:val="left"/>
              <w:rPr>
                <w:rFonts w:eastAsia="Calibri"/>
                <w:lang w:val="tr-TR"/>
              </w:rPr>
            </w:pPr>
          </w:p>
          <w:p w:rsidR="0036028A" w:rsidRPr="00751DD7" w:rsidRDefault="0036028A" w:rsidP="0036028A">
            <w:pPr>
              <w:jc w:val="left"/>
              <w:rPr>
                <w:rFonts w:eastAsia="Calibri"/>
                <w:lang w:val="tr-TR"/>
              </w:rPr>
            </w:pPr>
          </w:p>
          <w:p w:rsidR="0036028A" w:rsidRPr="00751DD7" w:rsidRDefault="0036028A" w:rsidP="0036028A">
            <w:pPr>
              <w:jc w:val="left"/>
              <w:rPr>
                <w:rFonts w:eastAsia="Calibri"/>
                <w:lang w:val="tr-TR"/>
              </w:rPr>
            </w:pPr>
            <w:r w:rsidRPr="00751DD7">
              <w:rPr>
                <w:rFonts w:eastAsia="Calibri"/>
                <w:lang w:val="tr-TR"/>
              </w:rPr>
              <w:t>Tarih:</w:t>
            </w:r>
          </w:p>
        </w:tc>
        <w:tc>
          <w:tcPr>
            <w:tcW w:w="2977" w:type="dxa"/>
          </w:tcPr>
          <w:p w:rsidR="0036028A" w:rsidRPr="00751DD7" w:rsidRDefault="0036028A" w:rsidP="00751DD7">
            <w:pPr>
              <w:jc w:val="left"/>
              <w:rPr>
                <w:rFonts w:eastAsia="Calibri"/>
                <w:lang w:val="tr-TR"/>
              </w:rPr>
            </w:pPr>
            <w:r w:rsidRPr="00751DD7">
              <w:rPr>
                <w:rFonts w:eastAsia="Calibri"/>
                <w:lang w:val="tr-TR"/>
              </w:rPr>
              <w:t>Tarih:</w:t>
            </w:r>
          </w:p>
        </w:tc>
        <w:tc>
          <w:tcPr>
            <w:tcW w:w="3188" w:type="dxa"/>
          </w:tcPr>
          <w:p w:rsidR="0036028A" w:rsidRPr="00751DD7" w:rsidRDefault="0036028A" w:rsidP="0036028A">
            <w:pPr>
              <w:jc w:val="left"/>
              <w:rPr>
                <w:rFonts w:eastAsia="Calibri"/>
                <w:lang w:val="tr-TR"/>
              </w:rPr>
            </w:pPr>
            <w:r w:rsidRPr="00751DD7">
              <w:rPr>
                <w:rFonts w:eastAsia="Calibri"/>
                <w:lang w:val="tr-TR"/>
              </w:rPr>
              <w:t>Tarih:</w:t>
            </w:r>
          </w:p>
          <w:p w:rsidR="0036028A" w:rsidRPr="00751DD7" w:rsidRDefault="0036028A" w:rsidP="00751DD7">
            <w:pPr>
              <w:jc w:val="left"/>
              <w:rPr>
                <w:rFonts w:eastAsia="Calibri"/>
                <w:lang w:val="tr-TR"/>
              </w:rPr>
            </w:pPr>
          </w:p>
        </w:tc>
      </w:tr>
    </w:tbl>
    <w:p w:rsidR="00751DD7" w:rsidRDefault="00751DD7" w:rsidP="00751DD7">
      <w:pPr>
        <w:spacing w:after="200" w:line="276" w:lineRule="auto"/>
        <w:jc w:val="both"/>
        <w:rPr>
          <w:rFonts w:eastAsia="Calibri"/>
          <w:b/>
          <w:lang w:val="tr-TR"/>
        </w:rPr>
      </w:pPr>
      <w:r w:rsidRPr="00751DD7">
        <w:rPr>
          <w:rFonts w:eastAsia="Calibri"/>
          <w:b/>
          <w:lang w:val="tr-TR"/>
        </w:rPr>
        <w:t>ÖNEMLİ NOT:</w:t>
      </w:r>
      <w:r w:rsidRPr="00751DD7">
        <w:rPr>
          <w:rFonts w:eastAsia="Calibri"/>
          <w:lang w:val="tr-TR"/>
        </w:rPr>
        <w:t xml:space="preserve"> </w:t>
      </w:r>
      <w:r w:rsidRPr="00751DD7">
        <w:rPr>
          <w:rFonts w:eastAsia="Calibri"/>
          <w:b/>
          <w:lang w:val="tr-TR"/>
        </w:rPr>
        <w:t xml:space="preserve">Söz konusu ödeme, özel işletmelere aktarım şeklinde yapılacağından öğrenciye ücret ödendiğine dair banka </w:t>
      </w:r>
      <w:proofErr w:type="gramStart"/>
      <w:r w:rsidRPr="00751DD7">
        <w:rPr>
          <w:rFonts w:eastAsia="Calibri"/>
          <w:b/>
          <w:lang w:val="tr-TR"/>
        </w:rPr>
        <w:t>dekontu</w:t>
      </w:r>
      <w:proofErr w:type="gramEnd"/>
      <w:r w:rsidRPr="00751DD7">
        <w:rPr>
          <w:rFonts w:eastAsia="Calibri"/>
          <w:b/>
          <w:lang w:val="tr-TR"/>
        </w:rPr>
        <w:t xml:space="preserve"> staj bitiminde veya takip eden ayın 04’üne kadar SGK pirim girişi yapılan birime elden ulaştırılması gerekmektedir. Dekont göndermeyen işyerlerine ödeme yapılmayacaktır.</w:t>
      </w:r>
    </w:p>
    <w:p w:rsidR="00751DD7" w:rsidRPr="00717EDE" w:rsidRDefault="009A7BDF" w:rsidP="00717EDE">
      <w:pPr>
        <w:ind w:firstLine="708"/>
        <w:jc w:val="both"/>
        <w:rPr>
          <w:rFonts w:eastAsia="Calibri"/>
          <w:b/>
          <w:i/>
          <w:u w:val="single"/>
          <w:lang w:val="tr-TR"/>
        </w:rPr>
      </w:pPr>
      <w:r w:rsidRPr="009A7BDF">
        <w:rPr>
          <w:rFonts w:eastAsia="Calibri"/>
          <w:b/>
          <w:i/>
          <w:u w:val="single"/>
          <w:lang w:val="tr-TR"/>
        </w:rPr>
        <w:t>BU FORM ÖĞRENCİ VE FİRMA TARAFINDAN KARŞILIKLI İMZALANARAK ÖĞRENCİ TARAFINDAN ÖĞRENCİ İŞLERİ BİRİMİNE GEREKLİ EVRAKLARLA BİRLİKTE TESLİM EDİLECEKTİR.</w:t>
      </w:r>
      <w:bookmarkStart w:id="0" w:name="_GoBack"/>
      <w:bookmarkEnd w:id="0"/>
    </w:p>
    <w:sectPr w:rsidR="00751DD7" w:rsidRPr="00717EDE" w:rsidSect="00634D06">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98"/>
    <w:rsid w:val="00034EF9"/>
    <w:rsid w:val="00042E7F"/>
    <w:rsid w:val="002368D7"/>
    <w:rsid w:val="002D5859"/>
    <w:rsid w:val="0036028A"/>
    <w:rsid w:val="004256D9"/>
    <w:rsid w:val="005B28FE"/>
    <w:rsid w:val="00634D06"/>
    <w:rsid w:val="00717EDE"/>
    <w:rsid w:val="00751DD7"/>
    <w:rsid w:val="007B12FA"/>
    <w:rsid w:val="00955177"/>
    <w:rsid w:val="009A7BDF"/>
    <w:rsid w:val="00A47698"/>
    <w:rsid w:val="00CA4083"/>
    <w:rsid w:val="00E906A8"/>
    <w:rsid w:val="00EB2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7F"/>
    <w:pPr>
      <w:spacing w:after="0" w:line="240" w:lineRule="auto"/>
      <w:jc w:val="center"/>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7F"/>
    <w:pPr>
      <w:spacing w:after="0" w:line="240" w:lineRule="auto"/>
      <w:jc w:val="center"/>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439</Words>
  <Characters>2504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dc:creator>
  <cp:keywords/>
  <dc:description/>
  <cp:lastModifiedBy>user</cp:lastModifiedBy>
  <cp:revision>4</cp:revision>
  <dcterms:created xsi:type="dcterms:W3CDTF">2017-10-04T13:47:00Z</dcterms:created>
  <dcterms:modified xsi:type="dcterms:W3CDTF">2018-02-28T11:04:00Z</dcterms:modified>
</cp:coreProperties>
</file>