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6" w:rsidRPr="004C6E36" w:rsidRDefault="004C6E36" w:rsidP="004C6E36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Unvanı/Ad-</w:t>
            </w:r>
            <w:proofErr w:type="spellStart"/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Bilgisayar İşletmeni Mehmet ACAROĞLU </w:t>
            </w:r>
          </w:p>
        </w:tc>
      </w:tr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Müdür - Müdür Yardımcıları -Yüksekokul Sekreteri</w:t>
            </w:r>
          </w:p>
        </w:tc>
      </w:tr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:rsidR="004C6E36" w:rsidRPr="004C6E36" w:rsidRDefault="00F8371F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Bilgisayar İşletmeni Ali SARI</w:t>
            </w:r>
          </w:p>
        </w:tc>
      </w:tr>
      <w:tr w:rsidR="004C6E36" w:rsidRPr="004C6E36" w:rsidTr="00B869C7">
        <w:trPr>
          <w:trHeight w:hRule="exact" w:val="284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4C6E36" w:rsidRPr="004C6E36" w:rsidTr="00B869C7">
        <w:trPr>
          <w:trHeight w:val="645"/>
        </w:trPr>
        <w:tc>
          <w:tcPr>
            <w:tcW w:w="10632" w:type="dxa"/>
            <w:gridSpan w:val="2"/>
            <w:shd w:val="clear" w:color="auto" w:fill="FFFFFF" w:themeFill="background1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Mali işler biriminde muhasebe servisini ilgilendiren tüm konularda gerekli tüm faaliyetlerin etkinlik ve verimlilik ilkelerine uygun olarak yürütülmesi amacıyla çalışmaları yapmak.</w:t>
            </w:r>
          </w:p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İlgili mevzuat çerçevesinde birim taşınır işlemleri ile ilgili görevleri yerine getirmek.</w:t>
            </w:r>
          </w:p>
        </w:tc>
      </w:tr>
    </w:tbl>
    <w:p w:rsidR="004C6E36" w:rsidRPr="004C6E36" w:rsidRDefault="004C6E36" w:rsidP="004C6E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C6E36" w:rsidRPr="004C6E36" w:rsidTr="00B869C7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4C6E36" w:rsidRPr="004C6E36" w:rsidTr="00B869C7">
        <w:tc>
          <w:tcPr>
            <w:tcW w:w="10632" w:type="dxa"/>
            <w:shd w:val="clear" w:color="auto" w:fill="FFFFFF" w:themeFill="background1"/>
          </w:tcPr>
          <w:p w:rsidR="004C6E36" w:rsidRPr="004C6E36" w:rsidRDefault="004C6E36" w:rsidP="004C6E36">
            <w:pPr>
              <w:spacing w:after="0" w:line="240" w:lineRule="auto"/>
              <w:ind w:left="756"/>
              <w:jc w:val="both"/>
              <w:rPr>
                <w:rFonts w:ascii="Cambria" w:eastAsia="Calibri" w:hAnsi="Cambria" w:cs="Times New Roman"/>
                <w:b/>
                <w:color w:val="002060"/>
              </w:rPr>
            </w:pP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Görevini kanun, tüzük, yönetmelik, diğer mevzuat kapsamında etik kurallar çerçevesinde zamanında ve eksiksiz olarak yapmak.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</w:rPr>
              <w:t>Kütüphanede</w:t>
            </w:r>
            <w:r w:rsidRPr="004C6E36">
              <w:rPr>
                <w:rFonts w:ascii="Cambria" w:hAnsi="Cambria"/>
              </w:rPr>
              <w:t xml:space="preserve"> gecikmiş kitaplar ve cezalarla ilgili iş ve işlemleri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bulunan yıpranmış materyallerin tespitini yapmak, raftan ayırmak, ciltlemeye gidecek olanları satın alma birimine, düşümü yapılacak olanları da düşüm komisyonuna teslim etme görevini yerine getirmek. </w:t>
            </w:r>
          </w:p>
          <w:p w:rsidR="004C6E36" w:rsidRP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Merkez Kütüphane tarafından katalogları yapılan kitapların rafa yerleştirme iş ve işlemleri ya</w:t>
            </w:r>
            <w:r>
              <w:rPr>
                <w:rFonts w:ascii="Cambria" w:hAnsi="Cambria"/>
              </w:rPr>
              <w:t xml:space="preserve">pma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katalogları yapılan kitapların etiketleme, rafa yerleştirme vb. iş ve işlemleri yapma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Üniversitenin, eğitim-öğretimini desteklemek ve araştırmalarda yardımcı olacak her türlü kütüphane materyalini tespit etme ve sorumlu personele bildirme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Otomasyon Programı (YORDAM) ile ilgili iş ve işlemleri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Kütüphane ve Dokümantasyon Daire Başkanlığının Bağış Politikasına göre yapılan bağış kitap iş ve işlemlerini yerine getirmek.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 raflarının düzen ve tertibini sağlama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Kütüphanede okuyucu hizmetleri (Üyelik, ödünç verme, süre uzatımı, ayırtma ve iade yerleştirme işlemleri vb.) iş ve işlemlerini yerine getirmek.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bulunan etiketi yıpranmış kitapları tespit etmek, etiketlerini yenilemek ve rafa yerleştirmek görevini yerine getirmek. </w:t>
            </w:r>
          </w:p>
          <w:p w:rsidR="004C6E36" w:rsidRP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Kütüphanede materyalinin sayım iş ve işlemlerini eksiksiz yü</w:t>
            </w:r>
            <w:r>
              <w:rPr>
                <w:rFonts w:ascii="Cambria" w:hAnsi="Cambria"/>
              </w:rPr>
              <w:t>rütme görevini yerine getirmek.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resmi yazışma iş ve işlemlerini yerine getirmek. </w:t>
            </w:r>
          </w:p>
          <w:p w:rsidR="004C6E36" w:rsidRPr="004C6E36" w:rsidRDefault="004C6E36" w:rsidP="004C6E36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6E36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yapmak.</w:t>
            </w: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15D23" w:rsidRDefault="00B15D23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B15D23" w:rsidRPr="00B15D23" w:rsidTr="00B15D2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B15D23" w:rsidRPr="00B15D23" w:rsidTr="00B15D2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15D23" w:rsidRPr="00B15D23" w:rsidRDefault="00B15D23" w:rsidP="00B1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D23" w:rsidRPr="00B15D23" w:rsidRDefault="00B15D23" w:rsidP="00B1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… / … / 2022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Dr. Öğr. Üyesi Ayhan KOCAMAN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 xml:space="preserve">Müdür 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</w:tr>
      <w:tr w:rsidR="00B15D23" w:rsidRPr="00B15D23" w:rsidTr="00B15D2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… / … / 2022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ACAROĞLU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Bilgisayar İşletmeni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15D23" w:rsidRPr="00B15D23" w:rsidRDefault="00B15D23" w:rsidP="00B1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E36" w:rsidRPr="00B15D23" w:rsidRDefault="004C6E36" w:rsidP="00B15D23">
      <w:bookmarkStart w:id="0" w:name="_GoBack"/>
      <w:bookmarkEnd w:id="0"/>
    </w:p>
    <w:sectPr w:rsidR="004C6E36" w:rsidRPr="00B15D23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E3" w:rsidRDefault="00337CE3" w:rsidP="00534F7F">
      <w:pPr>
        <w:spacing w:after="0" w:line="240" w:lineRule="auto"/>
      </w:pPr>
      <w:r>
        <w:separator/>
      </w:r>
    </w:p>
  </w:endnote>
  <w:endnote w:type="continuationSeparator" w:id="0">
    <w:p w:rsidR="00337CE3" w:rsidRDefault="00337C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E3" w:rsidRDefault="00337CE3" w:rsidP="00534F7F">
      <w:pPr>
        <w:spacing w:after="0" w:line="240" w:lineRule="auto"/>
      </w:pPr>
      <w:r>
        <w:separator/>
      </w:r>
    </w:p>
  </w:footnote>
  <w:footnote w:type="continuationSeparator" w:id="0">
    <w:p w:rsidR="00337CE3" w:rsidRDefault="00337C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14231"/>
    <w:multiLevelType w:val="multilevel"/>
    <w:tmpl w:val="1D6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24F4D"/>
    <w:rsid w:val="00033FAA"/>
    <w:rsid w:val="0004257A"/>
    <w:rsid w:val="00060D46"/>
    <w:rsid w:val="00061C19"/>
    <w:rsid w:val="0006413F"/>
    <w:rsid w:val="000658D6"/>
    <w:rsid w:val="00086565"/>
    <w:rsid w:val="000872C6"/>
    <w:rsid w:val="000C04CC"/>
    <w:rsid w:val="000E0A26"/>
    <w:rsid w:val="000F589B"/>
    <w:rsid w:val="00120BA6"/>
    <w:rsid w:val="001439D7"/>
    <w:rsid w:val="00164950"/>
    <w:rsid w:val="0016547C"/>
    <w:rsid w:val="001718A0"/>
    <w:rsid w:val="00172ADA"/>
    <w:rsid w:val="00175539"/>
    <w:rsid w:val="00182149"/>
    <w:rsid w:val="001842CA"/>
    <w:rsid w:val="00194EE6"/>
    <w:rsid w:val="001F4724"/>
    <w:rsid w:val="001F6791"/>
    <w:rsid w:val="0020230C"/>
    <w:rsid w:val="00213C28"/>
    <w:rsid w:val="002215C4"/>
    <w:rsid w:val="00227FCA"/>
    <w:rsid w:val="0023302F"/>
    <w:rsid w:val="00236E1E"/>
    <w:rsid w:val="00250C81"/>
    <w:rsid w:val="0026786F"/>
    <w:rsid w:val="00283C80"/>
    <w:rsid w:val="002C0A2B"/>
    <w:rsid w:val="002C620C"/>
    <w:rsid w:val="002D73A6"/>
    <w:rsid w:val="002F0C16"/>
    <w:rsid w:val="002F340D"/>
    <w:rsid w:val="003016C5"/>
    <w:rsid w:val="003230A8"/>
    <w:rsid w:val="00336AE4"/>
    <w:rsid w:val="00337CE3"/>
    <w:rsid w:val="00341062"/>
    <w:rsid w:val="00351AA8"/>
    <w:rsid w:val="003547F6"/>
    <w:rsid w:val="003617EF"/>
    <w:rsid w:val="0038215C"/>
    <w:rsid w:val="00393BCE"/>
    <w:rsid w:val="003E62A7"/>
    <w:rsid w:val="004023B0"/>
    <w:rsid w:val="00416674"/>
    <w:rsid w:val="004168BD"/>
    <w:rsid w:val="004349AE"/>
    <w:rsid w:val="004461F0"/>
    <w:rsid w:val="00482D1C"/>
    <w:rsid w:val="00493533"/>
    <w:rsid w:val="004C6E36"/>
    <w:rsid w:val="004D5C19"/>
    <w:rsid w:val="004F27F3"/>
    <w:rsid w:val="00501CB0"/>
    <w:rsid w:val="0050301A"/>
    <w:rsid w:val="00517BF1"/>
    <w:rsid w:val="00534F7F"/>
    <w:rsid w:val="00551B24"/>
    <w:rsid w:val="00551BC5"/>
    <w:rsid w:val="0055566A"/>
    <w:rsid w:val="00557314"/>
    <w:rsid w:val="005604FE"/>
    <w:rsid w:val="005B28BF"/>
    <w:rsid w:val="005B3A94"/>
    <w:rsid w:val="005B5AD0"/>
    <w:rsid w:val="005B6E15"/>
    <w:rsid w:val="00604506"/>
    <w:rsid w:val="0061636C"/>
    <w:rsid w:val="00620943"/>
    <w:rsid w:val="0062150D"/>
    <w:rsid w:val="00624CC2"/>
    <w:rsid w:val="00635A92"/>
    <w:rsid w:val="0064364D"/>
    <w:rsid w:val="0064705C"/>
    <w:rsid w:val="00682A32"/>
    <w:rsid w:val="006B18AD"/>
    <w:rsid w:val="006D699D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8318E"/>
    <w:rsid w:val="008950F3"/>
    <w:rsid w:val="008C16CE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1797B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B5FFA"/>
    <w:rsid w:val="00AD4199"/>
    <w:rsid w:val="00B02934"/>
    <w:rsid w:val="00B042C2"/>
    <w:rsid w:val="00B06EC8"/>
    <w:rsid w:val="00B15D23"/>
    <w:rsid w:val="00B72336"/>
    <w:rsid w:val="00B912E6"/>
    <w:rsid w:val="00B94075"/>
    <w:rsid w:val="00BC7571"/>
    <w:rsid w:val="00BE1122"/>
    <w:rsid w:val="00C10A70"/>
    <w:rsid w:val="00C305C2"/>
    <w:rsid w:val="00C37B4F"/>
    <w:rsid w:val="00C7280A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C1D37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072C7"/>
    <w:rsid w:val="00F544B4"/>
    <w:rsid w:val="00F5613F"/>
    <w:rsid w:val="00F8371F"/>
    <w:rsid w:val="00FC04A0"/>
    <w:rsid w:val="00FD6A9C"/>
    <w:rsid w:val="00FE1082"/>
    <w:rsid w:val="00FE13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C04A0"/>
  </w:style>
  <w:style w:type="character" w:customStyle="1" w:styleId="eop">
    <w:name w:val="eop"/>
    <w:basedOn w:val="VarsaylanParagrafYazTipi"/>
    <w:rsid w:val="00FC04A0"/>
  </w:style>
  <w:style w:type="table" w:customStyle="1" w:styleId="TabloKlavuzuAk11">
    <w:name w:val="Tablo Kılavuzu Açık11"/>
    <w:basedOn w:val="NormalTablo"/>
    <w:uiPriority w:val="40"/>
    <w:rsid w:val="00B15D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C04A0"/>
  </w:style>
  <w:style w:type="character" w:customStyle="1" w:styleId="eop">
    <w:name w:val="eop"/>
    <w:basedOn w:val="VarsaylanParagrafYazTipi"/>
    <w:rsid w:val="00FC04A0"/>
  </w:style>
  <w:style w:type="table" w:customStyle="1" w:styleId="TabloKlavuzuAk11">
    <w:name w:val="Tablo Kılavuzu Açık11"/>
    <w:basedOn w:val="NormalTablo"/>
    <w:uiPriority w:val="40"/>
    <w:rsid w:val="00B15D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7</cp:revision>
  <cp:lastPrinted>2021-07-14T09:04:00Z</cp:lastPrinted>
  <dcterms:created xsi:type="dcterms:W3CDTF">2022-10-25T11:50:00Z</dcterms:created>
  <dcterms:modified xsi:type="dcterms:W3CDTF">2022-10-26T06:21:00Z</dcterms:modified>
</cp:coreProperties>
</file>