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36" w:rsidRPr="004C6E36" w:rsidRDefault="004C6E36" w:rsidP="004C6E36">
      <w:pPr>
        <w:spacing w:after="0" w:line="240" w:lineRule="auto"/>
        <w:rPr>
          <w:rFonts w:ascii="Cambria" w:eastAsia="Calibri" w:hAnsi="Cambria" w:cs="Times New Roman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4141"/>
        <w:gridCol w:w="6491"/>
      </w:tblGrid>
      <w:tr w:rsidR="004C6E36" w:rsidRPr="004C6E36" w:rsidTr="00B869C7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4C6E36" w:rsidRPr="004C6E36" w:rsidRDefault="004C6E36" w:rsidP="004C6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491" w:type="dxa"/>
          </w:tcPr>
          <w:p w:rsidR="004C6E36" w:rsidRPr="004C6E36" w:rsidRDefault="004C6E36" w:rsidP="004C6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4C6E36" w:rsidRPr="004C6E36" w:rsidTr="00B869C7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4C6E36" w:rsidRPr="004C6E36" w:rsidRDefault="004C6E36" w:rsidP="004C6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Unvanı/Ad-</w:t>
            </w:r>
            <w:proofErr w:type="spellStart"/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491" w:type="dxa"/>
          </w:tcPr>
          <w:p w:rsidR="004C6E36" w:rsidRPr="004C6E36" w:rsidRDefault="004C6E36" w:rsidP="004C6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Bilgisayar İşletmeni Mehmet ACAROĞLU </w:t>
            </w:r>
          </w:p>
        </w:tc>
      </w:tr>
      <w:tr w:rsidR="004C6E36" w:rsidRPr="004C6E36" w:rsidTr="00B869C7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4C6E36" w:rsidRPr="004C6E36" w:rsidRDefault="004C6E36" w:rsidP="004C6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491" w:type="dxa"/>
          </w:tcPr>
          <w:p w:rsidR="004C6E36" w:rsidRPr="004C6E36" w:rsidRDefault="004C6E36" w:rsidP="004C6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sz w:val="20"/>
                <w:szCs w:val="20"/>
              </w:rPr>
              <w:t>Müdür - Müdür Yardımcıları -Yüksekokul Sekreteri</w:t>
            </w:r>
          </w:p>
        </w:tc>
      </w:tr>
      <w:tr w:rsidR="004C6E36" w:rsidRPr="004C6E36" w:rsidTr="00B869C7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4C6E36" w:rsidRPr="004C6E36" w:rsidRDefault="004C6E36" w:rsidP="004C6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491" w:type="dxa"/>
          </w:tcPr>
          <w:p w:rsidR="004C6E36" w:rsidRPr="004C6E36" w:rsidRDefault="00F8371F" w:rsidP="004C6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Bilgisayar İşletmeni Ali SARI</w:t>
            </w:r>
          </w:p>
        </w:tc>
      </w:tr>
      <w:tr w:rsidR="004C6E36" w:rsidRPr="004C6E36" w:rsidTr="00B869C7">
        <w:trPr>
          <w:trHeight w:hRule="exact" w:val="284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="004C6E36" w:rsidRPr="004C6E36" w:rsidRDefault="004C6E36" w:rsidP="004C6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4C6E36" w:rsidRPr="004C6E36" w:rsidTr="00B869C7">
        <w:trPr>
          <w:trHeight w:val="645"/>
        </w:trPr>
        <w:tc>
          <w:tcPr>
            <w:tcW w:w="10632" w:type="dxa"/>
            <w:gridSpan w:val="2"/>
            <w:shd w:val="clear" w:color="auto" w:fill="FFFFFF" w:themeFill="background1"/>
          </w:tcPr>
          <w:p w:rsidR="004C6E36" w:rsidRPr="004C6E36" w:rsidRDefault="004C6E36" w:rsidP="004C6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Mali işler biriminde muhasebe servisini ilgilendiren tüm konularda gerekli tüm faaliyetlerin etkinlik ve verimlilik ilkelerine uygun olarak yürütülmesi amacıyla çalışmaları yapmak.</w:t>
            </w:r>
          </w:p>
          <w:p w:rsidR="004C6E36" w:rsidRPr="004C6E36" w:rsidRDefault="004C6E36" w:rsidP="004C6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sz w:val="20"/>
                <w:szCs w:val="20"/>
              </w:rPr>
              <w:t>İlgili mevzuat çerçevesinde birim taşınır işlemleri ile ilgili görevleri yerine getirmek.</w:t>
            </w:r>
          </w:p>
        </w:tc>
      </w:tr>
    </w:tbl>
    <w:p w:rsidR="004C6E36" w:rsidRPr="004C6E36" w:rsidRDefault="004C6E36" w:rsidP="004C6E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4C6E36" w:rsidRPr="004C6E36" w:rsidTr="00B869C7">
        <w:trPr>
          <w:trHeight w:val="340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4C6E36" w:rsidRPr="004C6E36" w:rsidRDefault="004C6E36" w:rsidP="004C6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4C6E36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4C6E36" w:rsidRPr="004C6E36" w:rsidTr="00B869C7">
        <w:tc>
          <w:tcPr>
            <w:tcW w:w="10632" w:type="dxa"/>
            <w:shd w:val="clear" w:color="auto" w:fill="FFFFFF" w:themeFill="background1"/>
          </w:tcPr>
          <w:p w:rsidR="004C6E36" w:rsidRPr="004C6E36" w:rsidRDefault="004C6E36" w:rsidP="004C6E36">
            <w:pPr>
              <w:spacing w:after="0" w:line="240" w:lineRule="auto"/>
              <w:ind w:left="756"/>
              <w:jc w:val="both"/>
              <w:rPr>
                <w:rFonts w:ascii="Cambria" w:eastAsia="Calibri" w:hAnsi="Cambria" w:cs="Times New Roman"/>
                <w:b/>
                <w:color w:val="002060"/>
              </w:rPr>
            </w:pP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>Görevini kanun, tüzük, yönetmelik, diğer mevzuat kapsamında etik kurallar çerçevesinde zamanında ve eksiksiz olarak yapmak.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</w:rPr>
              <w:t>Kütüphanede</w:t>
            </w:r>
            <w:r w:rsidRPr="004C6E36">
              <w:rPr>
                <w:rFonts w:ascii="Cambria" w:hAnsi="Cambria"/>
              </w:rPr>
              <w:t xml:space="preserve"> gecikmiş kitaplar ve cezalarla ilgili iş ve işlemleri yerine getirmek. 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Kütüphanede bulunan yıpranmış materyallerin tespitini yapmak, raftan ayırmak, ciltlemeye gidecek olanları satın alma birimine, düşümü yapılacak olanları da düşüm komisyonuna teslim etme görevini yerine getirmek. </w:t>
            </w:r>
          </w:p>
          <w:p w:rsidR="004C6E36" w:rsidRP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>Merkez Kütüphane tarafından katalogları yapılan kitapların rafa yerleştirme iş ve işlemleri ya</w:t>
            </w:r>
            <w:r>
              <w:rPr>
                <w:rFonts w:ascii="Cambria" w:hAnsi="Cambria"/>
              </w:rPr>
              <w:t xml:space="preserve">pma görevini yerine getirmek. 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Kütüphanede katalogları yapılan kitapların etiketleme, rafa yerleştirme vb. iş ve işlemleri yapma görevini yerine getirmek. 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Üniversitenin, eğitim-öğretimini desteklemek ve araştırmalarda yardımcı olacak her türlü kütüphane materyalini tespit etme ve sorumlu personele bildirme görevini yerine getirmek. 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Kütüphanede Otomasyon Programı (YORDAM) ile ilgili iş ve işlemleri yerine getirmek. 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>Kütüphane ve Dokümantasyon Daire Başkanlığının Bağış Politikasına göre yapılan bağış kitap iş ve işlemlerini yerine getirmek.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Kütüphane raflarının düzen ve tertibini sağlama görevini yerine getirmek. 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>Kütüphanede okuyucu hizmetleri (Üyelik, ödünç verme, süre uzatımı, ayırtma ve iade yerleştirme işlemleri vb.) iş ve işlemlerini yerine getirmek.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Kütüphanede bulunan etiketi yıpranmış kitapları tespit etmek, etiketlerini yenilemek ve rafa yerleştirmek görevini yerine getirmek. </w:t>
            </w:r>
          </w:p>
          <w:p w:rsidR="004C6E36" w:rsidRP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>Kütüphanede materyalinin sayım iş ve işlemlerini eksiksiz yü</w:t>
            </w:r>
            <w:r>
              <w:rPr>
                <w:rFonts w:ascii="Cambria" w:hAnsi="Cambria"/>
              </w:rPr>
              <w:t>rütme görevini yerine getirmek.</w:t>
            </w:r>
          </w:p>
          <w:p w:rsidR="004C6E36" w:rsidRDefault="004C6E36" w:rsidP="004C6E3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Cambria" w:hAnsi="Cambria"/>
                <w:color w:val="000000" w:themeColor="text1"/>
              </w:rPr>
            </w:pPr>
            <w:r w:rsidRPr="004C6E36">
              <w:rPr>
                <w:rFonts w:ascii="Cambria" w:hAnsi="Cambria"/>
              </w:rPr>
              <w:t xml:space="preserve">Kütüphanede resmi yazışma iş ve işlemlerini yerine getirmek. </w:t>
            </w:r>
          </w:p>
          <w:p w:rsidR="004C6E36" w:rsidRPr="004C6E36" w:rsidRDefault="004C6E36" w:rsidP="004C6E36">
            <w:pPr>
              <w:numPr>
                <w:ilvl w:val="0"/>
                <w:numId w:val="15"/>
              </w:numPr>
              <w:spacing w:after="0" w:line="240" w:lineRule="auto"/>
              <w:ind w:left="460" w:hanging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6E36">
              <w:rPr>
                <w:rFonts w:ascii="Cambria" w:hAnsi="Cambria"/>
              </w:rPr>
              <w:t>Bağlı bulunduğu yönetici veya üst yöneticilerin, görev alanı ile ilgili vereceği diğer işleri iş sağlığı ve güvenliği kurallarına uygun olarak yapmak.</w:t>
            </w:r>
            <w:r w:rsidRPr="004C6E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15D23" w:rsidRDefault="00B15D23" w:rsidP="004023B0">
      <w:pPr>
        <w:pStyle w:val="AralkYok"/>
        <w:rPr>
          <w:rFonts w:ascii="Cambria" w:hAnsi="Cambria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B15D23" w:rsidRPr="00B15D23" w:rsidTr="00B15D23">
        <w:tc>
          <w:tcPr>
            <w:tcW w:w="5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B15D23" w:rsidRPr="00B15D23" w:rsidTr="00B15D23">
        <w:tc>
          <w:tcPr>
            <w:tcW w:w="5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15D23" w:rsidRPr="00B15D23" w:rsidRDefault="00B15D23" w:rsidP="00B1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D23" w:rsidRPr="00B15D23" w:rsidRDefault="00B15D23" w:rsidP="00B1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E8" w:rsidRPr="00B15D23" w:rsidRDefault="008503E8" w:rsidP="00850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 / … / 2023</w:t>
            </w:r>
          </w:p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sz w:val="20"/>
                <w:szCs w:val="20"/>
              </w:rPr>
              <w:t>Dr. Öğr. Üyesi Ayhan KOCAMAN</w:t>
            </w:r>
          </w:p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sz w:val="20"/>
                <w:szCs w:val="20"/>
              </w:rPr>
              <w:t xml:space="preserve">Müdür </w:t>
            </w:r>
          </w:p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sz w:val="20"/>
                <w:szCs w:val="20"/>
              </w:rPr>
              <w:t xml:space="preserve"> İmza</w:t>
            </w:r>
          </w:p>
        </w:tc>
      </w:tr>
      <w:tr w:rsidR="00B15D23" w:rsidRPr="00B15D23" w:rsidTr="00B15D23">
        <w:tc>
          <w:tcPr>
            <w:tcW w:w="5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503E8" w:rsidRDefault="008503E8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 / … / 2023 </w:t>
            </w:r>
          </w:p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Mehmet ACAROĞLU</w:t>
            </w:r>
          </w:p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sz w:val="20"/>
                <w:szCs w:val="20"/>
              </w:rPr>
              <w:t>Bilgisayar İşletmeni</w:t>
            </w:r>
          </w:p>
          <w:p w:rsidR="00B15D23" w:rsidRPr="00B15D23" w:rsidRDefault="00B15D23" w:rsidP="00B1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23">
              <w:rPr>
                <w:rFonts w:ascii="Times New Roman" w:hAnsi="Times New Roman"/>
                <w:sz w:val="20"/>
                <w:szCs w:val="20"/>
              </w:rPr>
              <w:t xml:space="preserve"> İmza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15D23" w:rsidRPr="00B15D23" w:rsidRDefault="00B15D23" w:rsidP="00B1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6E36" w:rsidRPr="00B15D23" w:rsidRDefault="004C6E36" w:rsidP="00B15D23">
      <w:bookmarkStart w:id="0" w:name="_GoBack"/>
      <w:bookmarkEnd w:id="0"/>
    </w:p>
    <w:sectPr w:rsidR="004C6E36" w:rsidRPr="00B15D23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A9" w:rsidRDefault="00081CA9" w:rsidP="00534F7F">
      <w:pPr>
        <w:spacing w:after="0" w:line="240" w:lineRule="auto"/>
      </w:pPr>
      <w:r>
        <w:separator/>
      </w:r>
    </w:p>
  </w:endnote>
  <w:endnote w:type="continuationSeparator" w:id="0">
    <w:p w:rsidR="00081CA9" w:rsidRDefault="00081CA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A9" w:rsidRDefault="00081CA9" w:rsidP="00534F7F">
      <w:pPr>
        <w:spacing w:after="0" w:line="240" w:lineRule="auto"/>
      </w:pPr>
      <w:r>
        <w:separator/>
      </w:r>
    </w:p>
  </w:footnote>
  <w:footnote w:type="continuationSeparator" w:id="0">
    <w:p w:rsidR="00081CA9" w:rsidRDefault="00081CA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14231"/>
    <w:multiLevelType w:val="multilevel"/>
    <w:tmpl w:val="1D6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4F4D"/>
    <w:rsid w:val="00033FAA"/>
    <w:rsid w:val="0004257A"/>
    <w:rsid w:val="00060D46"/>
    <w:rsid w:val="00061C19"/>
    <w:rsid w:val="0006413F"/>
    <w:rsid w:val="000658D6"/>
    <w:rsid w:val="00081CA9"/>
    <w:rsid w:val="00086565"/>
    <w:rsid w:val="000872C6"/>
    <w:rsid w:val="000C04CC"/>
    <w:rsid w:val="000E0A26"/>
    <w:rsid w:val="000F589B"/>
    <w:rsid w:val="00120BA6"/>
    <w:rsid w:val="001439D7"/>
    <w:rsid w:val="00164950"/>
    <w:rsid w:val="0016547C"/>
    <w:rsid w:val="001718A0"/>
    <w:rsid w:val="00172ADA"/>
    <w:rsid w:val="00175539"/>
    <w:rsid w:val="00182149"/>
    <w:rsid w:val="001842CA"/>
    <w:rsid w:val="00194EE6"/>
    <w:rsid w:val="001F4724"/>
    <w:rsid w:val="001F6791"/>
    <w:rsid w:val="0020230C"/>
    <w:rsid w:val="00213C28"/>
    <w:rsid w:val="002215C4"/>
    <w:rsid w:val="00227FCA"/>
    <w:rsid w:val="0023302F"/>
    <w:rsid w:val="00236E1E"/>
    <w:rsid w:val="00250C81"/>
    <w:rsid w:val="0026786F"/>
    <w:rsid w:val="00283C80"/>
    <w:rsid w:val="002C0A2B"/>
    <w:rsid w:val="002C620C"/>
    <w:rsid w:val="002D73A6"/>
    <w:rsid w:val="002F0C16"/>
    <w:rsid w:val="002F340D"/>
    <w:rsid w:val="003016C5"/>
    <w:rsid w:val="003230A8"/>
    <w:rsid w:val="00336AE4"/>
    <w:rsid w:val="00337CE3"/>
    <w:rsid w:val="00341062"/>
    <w:rsid w:val="00351AA8"/>
    <w:rsid w:val="003547F6"/>
    <w:rsid w:val="003617EF"/>
    <w:rsid w:val="0038215C"/>
    <w:rsid w:val="00393BCE"/>
    <w:rsid w:val="003E62A7"/>
    <w:rsid w:val="004023B0"/>
    <w:rsid w:val="00416674"/>
    <w:rsid w:val="004168BD"/>
    <w:rsid w:val="004349AE"/>
    <w:rsid w:val="004461F0"/>
    <w:rsid w:val="00482D1C"/>
    <w:rsid w:val="00493533"/>
    <w:rsid w:val="004C6E36"/>
    <w:rsid w:val="004D5C19"/>
    <w:rsid w:val="004F27F3"/>
    <w:rsid w:val="00501CB0"/>
    <w:rsid w:val="0050301A"/>
    <w:rsid w:val="00517BF1"/>
    <w:rsid w:val="00534F7F"/>
    <w:rsid w:val="00551B24"/>
    <w:rsid w:val="00551BC5"/>
    <w:rsid w:val="0055566A"/>
    <w:rsid w:val="00557314"/>
    <w:rsid w:val="005604FE"/>
    <w:rsid w:val="005B28BF"/>
    <w:rsid w:val="005B3A94"/>
    <w:rsid w:val="005B5AD0"/>
    <w:rsid w:val="005B6E15"/>
    <w:rsid w:val="00604506"/>
    <w:rsid w:val="0061636C"/>
    <w:rsid w:val="00620943"/>
    <w:rsid w:val="0062150D"/>
    <w:rsid w:val="00624CC2"/>
    <w:rsid w:val="00635A92"/>
    <w:rsid w:val="0064364D"/>
    <w:rsid w:val="0064705C"/>
    <w:rsid w:val="00682A32"/>
    <w:rsid w:val="006B18AD"/>
    <w:rsid w:val="006D699D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503E8"/>
    <w:rsid w:val="0086003A"/>
    <w:rsid w:val="00860A17"/>
    <w:rsid w:val="00882AA4"/>
    <w:rsid w:val="0088318E"/>
    <w:rsid w:val="008950F3"/>
    <w:rsid w:val="008C16CE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1797B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B5FFA"/>
    <w:rsid w:val="00AD4199"/>
    <w:rsid w:val="00B02934"/>
    <w:rsid w:val="00B042C2"/>
    <w:rsid w:val="00B06EC8"/>
    <w:rsid w:val="00B15D23"/>
    <w:rsid w:val="00B72336"/>
    <w:rsid w:val="00B912E6"/>
    <w:rsid w:val="00B94075"/>
    <w:rsid w:val="00BC7571"/>
    <w:rsid w:val="00BE1122"/>
    <w:rsid w:val="00C10A70"/>
    <w:rsid w:val="00C305C2"/>
    <w:rsid w:val="00C37B4F"/>
    <w:rsid w:val="00C7280A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C1D37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072C7"/>
    <w:rsid w:val="00F544B4"/>
    <w:rsid w:val="00F5613F"/>
    <w:rsid w:val="00F8371F"/>
    <w:rsid w:val="00FC04A0"/>
    <w:rsid w:val="00FD6A9C"/>
    <w:rsid w:val="00FE1082"/>
    <w:rsid w:val="00FE13F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FC04A0"/>
  </w:style>
  <w:style w:type="character" w:customStyle="1" w:styleId="eop">
    <w:name w:val="eop"/>
    <w:basedOn w:val="VarsaylanParagrafYazTipi"/>
    <w:rsid w:val="00FC04A0"/>
  </w:style>
  <w:style w:type="table" w:customStyle="1" w:styleId="TabloKlavuzuAk11">
    <w:name w:val="Tablo Kılavuzu Açık11"/>
    <w:basedOn w:val="NormalTablo"/>
    <w:uiPriority w:val="40"/>
    <w:rsid w:val="00B15D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FC04A0"/>
  </w:style>
  <w:style w:type="character" w:customStyle="1" w:styleId="eop">
    <w:name w:val="eop"/>
    <w:basedOn w:val="VarsaylanParagrafYazTipi"/>
    <w:rsid w:val="00FC04A0"/>
  </w:style>
  <w:style w:type="table" w:customStyle="1" w:styleId="TabloKlavuzuAk11">
    <w:name w:val="Tablo Kılavuzu Açık11"/>
    <w:basedOn w:val="NormalTablo"/>
    <w:uiPriority w:val="40"/>
    <w:rsid w:val="00B15D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9</cp:revision>
  <cp:lastPrinted>2021-07-14T09:04:00Z</cp:lastPrinted>
  <dcterms:created xsi:type="dcterms:W3CDTF">2022-10-25T11:50:00Z</dcterms:created>
  <dcterms:modified xsi:type="dcterms:W3CDTF">2023-06-15T11:40:00Z</dcterms:modified>
</cp:coreProperties>
</file>